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D2" w:rsidRDefault="00B504D2" w:rsidP="00B504D2">
      <w:pPr>
        <w:jc w:val="center"/>
        <w:rPr>
          <w:rFonts w:ascii="Times New Roman" w:hAnsi="Times New Roman"/>
          <w:b/>
          <w:sz w:val="28"/>
          <w:szCs w:val="28"/>
        </w:rPr>
      </w:pPr>
      <w:r w:rsidRPr="00EE342D">
        <w:rPr>
          <w:rFonts w:ascii="Times New Roman" w:hAnsi="Times New Roman"/>
          <w:b/>
          <w:sz w:val="28"/>
          <w:szCs w:val="28"/>
        </w:rPr>
        <w:t>Описание продукции</w:t>
      </w:r>
      <w:r>
        <w:rPr>
          <w:rFonts w:ascii="Times New Roman" w:hAnsi="Times New Roman"/>
          <w:b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b/>
          <w:sz w:val="28"/>
          <w:szCs w:val="28"/>
        </w:rPr>
        <w:t>Корякморепродукт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EE342D">
        <w:rPr>
          <w:rFonts w:ascii="Times New Roman" w:hAnsi="Times New Roman"/>
          <w:b/>
          <w:sz w:val="28"/>
          <w:szCs w:val="28"/>
        </w:rPr>
        <w:t>, выставленной</w:t>
      </w:r>
      <w:r>
        <w:rPr>
          <w:rFonts w:ascii="Times New Roman" w:hAnsi="Times New Roman"/>
          <w:b/>
          <w:sz w:val="28"/>
          <w:szCs w:val="28"/>
        </w:rPr>
        <w:t xml:space="preserve"> на аукционные торги 17.11.2015 г., 24.11.2015 г., 01.12.2015 г., 08.12.2015 г., 15.12.2015 и 22.12.2015.</w:t>
      </w:r>
    </w:p>
    <w:p w:rsidR="00C63800" w:rsidRDefault="00C63800" w:rsidP="00B504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355643" w:rsidRPr="00B504D2" w:rsidTr="00355643">
        <w:tc>
          <w:tcPr>
            <w:tcW w:w="2405" w:type="dxa"/>
          </w:tcPr>
          <w:p w:rsidR="00355643" w:rsidRPr="00B504D2" w:rsidRDefault="00355643" w:rsidP="00C6380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 продукции:</w:t>
            </w:r>
          </w:p>
        </w:tc>
        <w:tc>
          <w:tcPr>
            <w:tcW w:w="6940" w:type="dxa"/>
          </w:tcPr>
          <w:p w:rsidR="00355643" w:rsidRPr="00B504D2" w:rsidRDefault="00355643" w:rsidP="00A71309">
            <w:pPr>
              <w:rPr>
                <w:rFonts w:ascii="Times New Roman" w:hAnsi="Times New Roman"/>
                <w:sz w:val="26"/>
                <w:szCs w:val="26"/>
              </w:rPr>
            </w:pPr>
            <w:r w:rsidRPr="00B504D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Горбуша </w:t>
            </w:r>
            <w:r w:rsidRPr="0035564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ПБГ</w:t>
            </w:r>
            <w:r w:rsidRPr="00B504D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(потрошенная без головы</w:t>
            </w:r>
            <w:r w:rsidRPr="00B504D2">
              <w:rPr>
                <w:rFonts w:ascii="Times New Roman" w:hAnsi="Times New Roman"/>
                <w:b/>
                <w:sz w:val="26"/>
                <w:szCs w:val="26"/>
              </w:rPr>
              <w:t>), 1 сорт</w:t>
            </w:r>
          </w:p>
        </w:tc>
      </w:tr>
      <w:tr w:rsidR="00355643" w:rsidRPr="00B504D2" w:rsidTr="00355643">
        <w:tc>
          <w:tcPr>
            <w:tcW w:w="2405" w:type="dxa"/>
          </w:tcPr>
          <w:p w:rsidR="00355643" w:rsidRPr="00B504D2" w:rsidRDefault="00355643" w:rsidP="00C63800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B504D2">
              <w:rPr>
                <w:rFonts w:ascii="Times New Roman" w:hAnsi="Times New Roman"/>
                <w:sz w:val="26"/>
                <w:szCs w:val="26"/>
              </w:rPr>
              <w:t>Фасовка:</w:t>
            </w:r>
          </w:p>
        </w:tc>
        <w:tc>
          <w:tcPr>
            <w:tcW w:w="6940" w:type="dxa"/>
          </w:tcPr>
          <w:p w:rsidR="00355643" w:rsidRPr="00B504D2" w:rsidRDefault="00355643" w:rsidP="00A71309">
            <w:pPr>
              <w:rPr>
                <w:rFonts w:ascii="Times New Roman" w:hAnsi="Times New Roman"/>
                <w:sz w:val="26"/>
                <w:szCs w:val="26"/>
              </w:rPr>
            </w:pPr>
            <w:r w:rsidRPr="00B504D2">
              <w:rPr>
                <w:rFonts w:ascii="Times New Roman" w:hAnsi="Times New Roman"/>
                <w:sz w:val="26"/>
                <w:szCs w:val="26"/>
              </w:rPr>
              <w:t>сэндвич мешок 1/22</w:t>
            </w:r>
          </w:p>
        </w:tc>
      </w:tr>
      <w:tr w:rsidR="00355643" w:rsidRPr="00B504D2" w:rsidTr="00355643">
        <w:tc>
          <w:tcPr>
            <w:tcW w:w="2405" w:type="dxa"/>
          </w:tcPr>
          <w:p w:rsidR="00355643" w:rsidRPr="00B504D2" w:rsidRDefault="00355643" w:rsidP="00C63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504D2">
              <w:rPr>
                <w:rFonts w:ascii="Times New Roman" w:hAnsi="Times New Roman"/>
                <w:sz w:val="26"/>
                <w:szCs w:val="26"/>
              </w:rPr>
              <w:t xml:space="preserve">Условия хранения: </w:t>
            </w:r>
          </w:p>
        </w:tc>
        <w:tc>
          <w:tcPr>
            <w:tcW w:w="6940" w:type="dxa"/>
          </w:tcPr>
          <w:p w:rsidR="00355643" w:rsidRPr="00B504D2" w:rsidRDefault="00355643" w:rsidP="00A71309">
            <w:pPr>
              <w:rPr>
                <w:rFonts w:ascii="Times New Roman" w:hAnsi="Times New Roman"/>
                <w:sz w:val="26"/>
                <w:szCs w:val="26"/>
              </w:rPr>
            </w:pPr>
            <w:r w:rsidRPr="00B504D2">
              <w:rPr>
                <w:rFonts w:ascii="Times New Roman" w:hAnsi="Times New Roman"/>
                <w:sz w:val="26"/>
                <w:szCs w:val="26"/>
              </w:rPr>
              <w:t>- 18</w:t>
            </w:r>
            <w:r w:rsidRPr="00B504D2">
              <w:rPr>
                <w:rFonts w:ascii="Times New Roman" w:hAnsi="Times New Roman"/>
                <w:sz w:val="26"/>
                <w:szCs w:val="26"/>
              </w:rPr>
              <w:sym w:font="Symbol" w:char="F0B0"/>
            </w:r>
            <w:r w:rsidRPr="00B504D2">
              <w:rPr>
                <w:rFonts w:ascii="Times New Roman" w:hAnsi="Times New Roman"/>
                <w:sz w:val="26"/>
                <w:szCs w:val="26"/>
              </w:rPr>
              <w:t xml:space="preserve"> С</w:t>
            </w:r>
          </w:p>
        </w:tc>
      </w:tr>
      <w:tr w:rsidR="00355643" w:rsidRPr="00B504D2" w:rsidTr="00355643">
        <w:tc>
          <w:tcPr>
            <w:tcW w:w="2405" w:type="dxa"/>
          </w:tcPr>
          <w:p w:rsidR="00355643" w:rsidRPr="00B504D2" w:rsidRDefault="00355643" w:rsidP="00C63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</w:t>
            </w:r>
            <w:r w:rsidRPr="00B504D2">
              <w:rPr>
                <w:rFonts w:ascii="Times New Roman" w:hAnsi="Times New Roman"/>
                <w:sz w:val="26"/>
                <w:szCs w:val="26"/>
              </w:rPr>
              <w:t xml:space="preserve"> хранения:</w:t>
            </w:r>
          </w:p>
        </w:tc>
        <w:tc>
          <w:tcPr>
            <w:tcW w:w="6940" w:type="dxa"/>
          </w:tcPr>
          <w:p w:rsidR="00355643" w:rsidRPr="00B504D2" w:rsidRDefault="00355643" w:rsidP="00A71309">
            <w:pPr>
              <w:rPr>
                <w:rFonts w:ascii="Times New Roman" w:hAnsi="Times New Roman"/>
                <w:sz w:val="26"/>
                <w:szCs w:val="26"/>
              </w:rPr>
            </w:pPr>
            <w:r w:rsidRPr="00B504D2">
              <w:rPr>
                <w:rFonts w:ascii="Times New Roman" w:hAnsi="Times New Roman"/>
                <w:sz w:val="26"/>
                <w:szCs w:val="26"/>
              </w:rPr>
              <w:t>12 месяцев</w:t>
            </w:r>
          </w:p>
        </w:tc>
      </w:tr>
      <w:tr w:rsidR="00355643" w:rsidRPr="00B504D2" w:rsidTr="00355643">
        <w:tc>
          <w:tcPr>
            <w:tcW w:w="2405" w:type="dxa"/>
          </w:tcPr>
          <w:p w:rsidR="00355643" w:rsidRPr="00B504D2" w:rsidRDefault="00355643" w:rsidP="00C63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504D2">
              <w:rPr>
                <w:rFonts w:ascii="Times New Roman" w:hAnsi="Times New Roman"/>
                <w:sz w:val="26"/>
                <w:szCs w:val="26"/>
              </w:rPr>
              <w:t xml:space="preserve">Место вылова: </w:t>
            </w:r>
          </w:p>
        </w:tc>
        <w:tc>
          <w:tcPr>
            <w:tcW w:w="6940" w:type="dxa"/>
          </w:tcPr>
          <w:p w:rsidR="00355643" w:rsidRPr="00B504D2" w:rsidRDefault="00355643" w:rsidP="00A7130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04D2">
              <w:rPr>
                <w:rFonts w:ascii="Times New Roman" w:hAnsi="Times New Roman"/>
                <w:sz w:val="26"/>
                <w:szCs w:val="26"/>
              </w:rPr>
              <w:t>Карагинская</w:t>
            </w:r>
            <w:proofErr w:type="spellEnd"/>
            <w:r w:rsidRPr="00B504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04D2">
              <w:rPr>
                <w:rFonts w:ascii="Times New Roman" w:hAnsi="Times New Roman"/>
                <w:sz w:val="26"/>
                <w:szCs w:val="26"/>
              </w:rPr>
              <w:t>подзона</w:t>
            </w:r>
            <w:proofErr w:type="spellEnd"/>
          </w:p>
        </w:tc>
      </w:tr>
      <w:tr w:rsidR="00355643" w:rsidRPr="00B504D2" w:rsidTr="00355643">
        <w:tc>
          <w:tcPr>
            <w:tcW w:w="2405" w:type="dxa"/>
          </w:tcPr>
          <w:p w:rsidR="00355643" w:rsidRPr="00B504D2" w:rsidRDefault="00355643" w:rsidP="00C63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504D2">
              <w:rPr>
                <w:rFonts w:ascii="Times New Roman" w:hAnsi="Times New Roman"/>
                <w:sz w:val="26"/>
                <w:szCs w:val="26"/>
              </w:rPr>
              <w:t>Дата вылова:</w:t>
            </w:r>
          </w:p>
        </w:tc>
        <w:tc>
          <w:tcPr>
            <w:tcW w:w="6940" w:type="dxa"/>
          </w:tcPr>
          <w:p w:rsidR="00355643" w:rsidRPr="00B504D2" w:rsidRDefault="00355643" w:rsidP="00A71309">
            <w:pPr>
              <w:rPr>
                <w:rFonts w:ascii="Times New Roman" w:hAnsi="Times New Roman"/>
                <w:sz w:val="26"/>
                <w:szCs w:val="26"/>
              </w:rPr>
            </w:pPr>
            <w:r w:rsidRPr="00B504D2">
              <w:rPr>
                <w:rFonts w:ascii="Times New Roman" w:hAnsi="Times New Roman"/>
                <w:sz w:val="26"/>
                <w:szCs w:val="26"/>
              </w:rPr>
              <w:t>июль-август 2015 года</w:t>
            </w:r>
          </w:p>
        </w:tc>
      </w:tr>
      <w:tr w:rsidR="00355643" w:rsidRPr="00355643" w:rsidTr="00355643">
        <w:tc>
          <w:tcPr>
            <w:tcW w:w="2405" w:type="dxa"/>
          </w:tcPr>
          <w:p w:rsidR="00355643" w:rsidRPr="00355643" w:rsidRDefault="00355643" w:rsidP="00C63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55643">
              <w:rPr>
                <w:rFonts w:ascii="Times New Roman" w:hAnsi="Times New Roman"/>
                <w:sz w:val="26"/>
                <w:szCs w:val="26"/>
              </w:rPr>
              <w:t xml:space="preserve">ТУ: </w:t>
            </w:r>
          </w:p>
        </w:tc>
        <w:tc>
          <w:tcPr>
            <w:tcW w:w="6940" w:type="dxa"/>
          </w:tcPr>
          <w:p w:rsidR="00355643" w:rsidRPr="00355643" w:rsidRDefault="00355643" w:rsidP="00A71309">
            <w:pPr>
              <w:rPr>
                <w:rFonts w:ascii="Times New Roman" w:hAnsi="Times New Roman"/>
                <w:sz w:val="26"/>
                <w:szCs w:val="26"/>
              </w:rPr>
            </w:pPr>
            <w:r w:rsidRPr="00355643">
              <w:rPr>
                <w:rFonts w:ascii="Times New Roman" w:hAnsi="Times New Roman"/>
                <w:sz w:val="26"/>
                <w:szCs w:val="26"/>
              </w:rPr>
              <w:t>9261-006-26191641-01</w:t>
            </w:r>
          </w:p>
        </w:tc>
      </w:tr>
    </w:tbl>
    <w:p w:rsidR="00355643" w:rsidRDefault="00355643" w:rsidP="00B504D2">
      <w:pPr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355643" w:rsidRPr="00B504D2" w:rsidTr="00C63800">
        <w:tc>
          <w:tcPr>
            <w:tcW w:w="2405" w:type="dxa"/>
          </w:tcPr>
          <w:p w:rsidR="00355643" w:rsidRPr="00B504D2" w:rsidRDefault="00355643" w:rsidP="00C6380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 продукции:</w:t>
            </w:r>
          </w:p>
        </w:tc>
        <w:tc>
          <w:tcPr>
            <w:tcW w:w="6940" w:type="dxa"/>
          </w:tcPr>
          <w:p w:rsidR="00355643" w:rsidRPr="00355643" w:rsidRDefault="00355643" w:rsidP="00C63800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E752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Кета </w:t>
            </w:r>
            <w:r w:rsidR="00C6380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ПБГ</w:t>
            </w:r>
            <w:r w:rsidR="00C46A2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штучка</w:t>
            </w:r>
            <w:r w:rsidRPr="005E752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(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потрошенная без головы), 1 сорт</w:t>
            </w:r>
          </w:p>
        </w:tc>
      </w:tr>
      <w:tr w:rsidR="00355643" w:rsidRPr="00B504D2" w:rsidTr="00C63800">
        <w:tc>
          <w:tcPr>
            <w:tcW w:w="2405" w:type="dxa"/>
          </w:tcPr>
          <w:p w:rsidR="00355643" w:rsidRPr="00B504D2" w:rsidRDefault="00355643" w:rsidP="00C63800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B504D2">
              <w:rPr>
                <w:rFonts w:ascii="Times New Roman" w:hAnsi="Times New Roman"/>
                <w:sz w:val="26"/>
                <w:szCs w:val="26"/>
              </w:rPr>
              <w:t>Фасовка:</w:t>
            </w:r>
          </w:p>
        </w:tc>
        <w:tc>
          <w:tcPr>
            <w:tcW w:w="6940" w:type="dxa"/>
          </w:tcPr>
          <w:p w:rsidR="00355643" w:rsidRPr="00B504D2" w:rsidRDefault="00355643" w:rsidP="00C46A2F">
            <w:pPr>
              <w:rPr>
                <w:rFonts w:ascii="Times New Roman" w:hAnsi="Times New Roman"/>
                <w:sz w:val="26"/>
                <w:szCs w:val="26"/>
              </w:rPr>
            </w:pPr>
            <w:r w:rsidRPr="00B504D2">
              <w:rPr>
                <w:rFonts w:ascii="Times New Roman" w:hAnsi="Times New Roman"/>
                <w:sz w:val="26"/>
                <w:szCs w:val="26"/>
              </w:rPr>
              <w:t>сэндвич мешок 1/</w:t>
            </w:r>
            <w:r w:rsidR="00C46A2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355643" w:rsidRPr="00B504D2" w:rsidTr="00C63800">
        <w:tc>
          <w:tcPr>
            <w:tcW w:w="2405" w:type="dxa"/>
          </w:tcPr>
          <w:p w:rsidR="00355643" w:rsidRPr="00B504D2" w:rsidRDefault="00355643" w:rsidP="00C63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504D2">
              <w:rPr>
                <w:rFonts w:ascii="Times New Roman" w:hAnsi="Times New Roman"/>
                <w:sz w:val="26"/>
                <w:szCs w:val="26"/>
              </w:rPr>
              <w:t xml:space="preserve">Условия хранения: </w:t>
            </w:r>
          </w:p>
        </w:tc>
        <w:tc>
          <w:tcPr>
            <w:tcW w:w="6940" w:type="dxa"/>
          </w:tcPr>
          <w:p w:rsidR="00355643" w:rsidRPr="00B504D2" w:rsidRDefault="00355643" w:rsidP="00C62680">
            <w:pPr>
              <w:rPr>
                <w:rFonts w:ascii="Times New Roman" w:hAnsi="Times New Roman"/>
                <w:sz w:val="26"/>
                <w:szCs w:val="26"/>
              </w:rPr>
            </w:pPr>
            <w:r w:rsidRPr="00B504D2">
              <w:rPr>
                <w:rFonts w:ascii="Times New Roman" w:hAnsi="Times New Roman"/>
                <w:sz w:val="26"/>
                <w:szCs w:val="26"/>
              </w:rPr>
              <w:t>- 18</w:t>
            </w:r>
            <w:r w:rsidRPr="00B504D2">
              <w:rPr>
                <w:rFonts w:ascii="Times New Roman" w:hAnsi="Times New Roman"/>
                <w:sz w:val="26"/>
                <w:szCs w:val="26"/>
              </w:rPr>
              <w:sym w:font="Symbol" w:char="F0B0"/>
            </w:r>
            <w:r w:rsidRPr="00B504D2">
              <w:rPr>
                <w:rFonts w:ascii="Times New Roman" w:hAnsi="Times New Roman"/>
                <w:sz w:val="26"/>
                <w:szCs w:val="26"/>
              </w:rPr>
              <w:t xml:space="preserve"> С</w:t>
            </w:r>
          </w:p>
        </w:tc>
      </w:tr>
      <w:tr w:rsidR="00355643" w:rsidRPr="00B504D2" w:rsidTr="00C63800">
        <w:tc>
          <w:tcPr>
            <w:tcW w:w="2405" w:type="dxa"/>
          </w:tcPr>
          <w:p w:rsidR="00355643" w:rsidRPr="00B504D2" w:rsidRDefault="00355643" w:rsidP="00C63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</w:t>
            </w:r>
            <w:r w:rsidRPr="00B504D2">
              <w:rPr>
                <w:rFonts w:ascii="Times New Roman" w:hAnsi="Times New Roman"/>
                <w:sz w:val="26"/>
                <w:szCs w:val="26"/>
              </w:rPr>
              <w:t xml:space="preserve"> хранения:</w:t>
            </w:r>
          </w:p>
        </w:tc>
        <w:tc>
          <w:tcPr>
            <w:tcW w:w="6940" w:type="dxa"/>
          </w:tcPr>
          <w:p w:rsidR="00355643" w:rsidRPr="00B504D2" w:rsidRDefault="00355643" w:rsidP="00C62680">
            <w:pPr>
              <w:rPr>
                <w:rFonts w:ascii="Times New Roman" w:hAnsi="Times New Roman"/>
                <w:sz w:val="26"/>
                <w:szCs w:val="26"/>
              </w:rPr>
            </w:pPr>
            <w:r w:rsidRPr="00B504D2">
              <w:rPr>
                <w:rFonts w:ascii="Times New Roman" w:hAnsi="Times New Roman"/>
                <w:sz w:val="26"/>
                <w:szCs w:val="26"/>
              </w:rPr>
              <w:t>12 месяцев</w:t>
            </w:r>
          </w:p>
        </w:tc>
      </w:tr>
      <w:tr w:rsidR="00355643" w:rsidRPr="00B504D2" w:rsidTr="00C63800">
        <w:tc>
          <w:tcPr>
            <w:tcW w:w="2405" w:type="dxa"/>
          </w:tcPr>
          <w:p w:rsidR="00355643" w:rsidRPr="00B504D2" w:rsidRDefault="00355643" w:rsidP="00C63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504D2">
              <w:rPr>
                <w:rFonts w:ascii="Times New Roman" w:hAnsi="Times New Roman"/>
                <w:sz w:val="26"/>
                <w:szCs w:val="26"/>
              </w:rPr>
              <w:t xml:space="preserve">Место вылова: </w:t>
            </w:r>
          </w:p>
        </w:tc>
        <w:tc>
          <w:tcPr>
            <w:tcW w:w="6940" w:type="dxa"/>
          </w:tcPr>
          <w:p w:rsidR="00355643" w:rsidRPr="00B504D2" w:rsidRDefault="00355643" w:rsidP="00C6268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04D2">
              <w:rPr>
                <w:rFonts w:ascii="Times New Roman" w:hAnsi="Times New Roman"/>
                <w:sz w:val="26"/>
                <w:szCs w:val="26"/>
              </w:rPr>
              <w:t>Карагинская</w:t>
            </w:r>
            <w:proofErr w:type="spellEnd"/>
            <w:r w:rsidRPr="00B504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04D2">
              <w:rPr>
                <w:rFonts w:ascii="Times New Roman" w:hAnsi="Times New Roman"/>
                <w:sz w:val="26"/>
                <w:szCs w:val="26"/>
              </w:rPr>
              <w:t>подзона</w:t>
            </w:r>
            <w:proofErr w:type="spellEnd"/>
          </w:p>
        </w:tc>
      </w:tr>
      <w:tr w:rsidR="00355643" w:rsidRPr="00B504D2" w:rsidTr="00C63800">
        <w:tc>
          <w:tcPr>
            <w:tcW w:w="2405" w:type="dxa"/>
          </w:tcPr>
          <w:p w:rsidR="00355643" w:rsidRPr="00B504D2" w:rsidRDefault="00355643" w:rsidP="00C63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504D2">
              <w:rPr>
                <w:rFonts w:ascii="Times New Roman" w:hAnsi="Times New Roman"/>
                <w:sz w:val="26"/>
                <w:szCs w:val="26"/>
              </w:rPr>
              <w:t>Дата вылова:</w:t>
            </w:r>
          </w:p>
        </w:tc>
        <w:tc>
          <w:tcPr>
            <w:tcW w:w="6940" w:type="dxa"/>
          </w:tcPr>
          <w:p w:rsidR="00355643" w:rsidRPr="00B504D2" w:rsidRDefault="00355643" w:rsidP="00C62680">
            <w:pPr>
              <w:rPr>
                <w:rFonts w:ascii="Times New Roman" w:hAnsi="Times New Roman"/>
                <w:sz w:val="26"/>
                <w:szCs w:val="26"/>
              </w:rPr>
            </w:pPr>
            <w:r w:rsidRPr="00B504D2">
              <w:rPr>
                <w:rFonts w:ascii="Times New Roman" w:hAnsi="Times New Roman"/>
                <w:sz w:val="26"/>
                <w:szCs w:val="26"/>
              </w:rPr>
              <w:t>июль-август 2015 года</w:t>
            </w:r>
          </w:p>
        </w:tc>
      </w:tr>
      <w:tr w:rsidR="00355643" w:rsidRPr="00355643" w:rsidTr="00C63800">
        <w:tc>
          <w:tcPr>
            <w:tcW w:w="2405" w:type="dxa"/>
          </w:tcPr>
          <w:p w:rsidR="00355643" w:rsidRPr="00355643" w:rsidRDefault="00355643" w:rsidP="00C63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55643">
              <w:rPr>
                <w:rFonts w:ascii="Times New Roman" w:hAnsi="Times New Roman"/>
                <w:sz w:val="26"/>
                <w:szCs w:val="26"/>
              </w:rPr>
              <w:t xml:space="preserve">ТУ: </w:t>
            </w:r>
          </w:p>
        </w:tc>
        <w:tc>
          <w:tcPr>
            <w:tcW w:w="6940" w:type="dxa"/>
          </w:tcPr>
          <w:p w:rsidR="00355643" w:rsidRPr="00355643" w:rsidRDefault="00355643" w:rsidP="00C626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9261-006-26191641-01</w:t>
            </w:r>
          </w:p>
        </w:tc>
      </w:tr>
    </w:tbl>
    <w:p w:rsidR="00355643" w:rsidRDefault="00355643" w:rsidP="00B504D2">
      <w:pPr>
        <w:rPr>
          <w:rFonts w:ascii="Times New Roman" w:hAnsi="Times New Roman"/>
          <w:sz w:val="26"/>
          <w:szCs w:val="26"/>
        </w:rPr>
      </w:pPr>
    </w:p>
    <w:p w:rsidR="00B504D2" w:rsidRDefault="00B504D2" w:rsidP="00B504D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61410" w:rsidRDefault="00261410" w:rsidP="00B504D2">
      <w:pPr>
        <w:jc w:val="both"/>
      </w:pPr>
    </w:p>
    <w:sectPr w:rsidR="0026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30"/>
    <w:rsid w:val="000D556B"/>
    <w:rsid w:val="00204FC3"/>
    <w:rsid w:val="00261410"/>
    <w:rsid w:val="00332FC8"/>
    <w:rsid w:val="00355643"/>
    <w:rsid w:val="00795130"/>
    <w:rsid w:val="00916C1E"/>
    <w:rsid w:val="00B0251E"/>
    <w:rsid w:val="00B504D2"/>
    <w:rsid w:val="00C46A2F"/>
    <w:rsid w:val="00C63800"/>
    <w:rsid w:val="00DB09AF"/>
    <w:rsid w:val="00F6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72E40B-31BB-4949-B996-94846F14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2015-10-15T03:10:00Z</dcterms:created>
  <dcterms:modified xsi:type="dcterms:W3CDTF">2015-10-15T06:02:00Z</dcterms:modified>
</cp:coreProperties>
</file>